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5B15" w14:textId="77777777" w:rsidR="006F4AFD" w:rsidRDefault="006F4AFD" w:rsidP="00C81AF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85">
        <w:rPr>
          <w:rFonts w:ascii="Times New Roman" w:hAnsi="Times New Roman" w:cs="Times New Roman"/>
          <w:b/>
          <w:sz w:val="28"/>
          <w:szCs w:val="28"/>
        </w:rPr>
        <w:t xml:space="preserve">ПАМЯТКА  </w:t>
      </w:r>
    </w:p>
    <w:p w14:paraId="5E8CFF2E" w14:textId="77777777" w:rsidR="00C81AFC" w:rsidRDefault="00C81AFC" w:rsidP="00C81AF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финансовой работы в профсоюзной организации</w:t>
      </w:r>
    </w:p>
    <w:p w14:paraId="79AF1F65" w14:textId="46F1072C" w:rsidR="006F4AFD" w:rsidRDefault="00852505" w:rsidP="006F4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F4AFD" w:rsidRPr="00062D85">
        <w:rPr>
          <w:rFonts w:ascii="Times New Roman" w:hAnsi="Times New Roman" w:cs="Times New Roman"/>
          <w:sz w:val="24"/>
          <w:szCs w:val="24"/>
        </w:rPr>
        <w:t xml:space="preserve"> соответствии с Уставом   и Гражданским кодексом РБ </w:t>
      </w:r>
      <w:r w:rsidR="006F4AFD">
        <w:rPr>
          <w:rFonts w:ascii="Times New Roman" w:hAnsi="Times New Roman" w:cs="Times New Roman"/>
          <w:sz w:val="24"/>
          <w:szCs w:val="24"/>
        </w:rPr>
        <w:t>п</w:t>
      </w:r>
      <w:r w:rsidR="006F4AFD" w:rsidRPr="00062D85">
        <w:rPr>
          <w:rFonts w:ascii="Times New Roman" w:hAnsi="Times New Roman" w:cs="Times New Roman"/>
          <w:sz w:val="24"/>
          <w:szCs w:val="24"/>
        </w:rPr>
        <w:t>рофсоюзные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FD" w:rsidRPr="00062D85">
        <w:rPr>
          <w:rFonts w:ascii="Times New Roman" w:hAnsi="Times New Roman" w:cs="Times New Roman"/>
          <w:sz w:val="24"/>
          <w:szCs w:val="24"/>
        </w:rPr>
        <w:t>организации нашей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4AFD" w:rsidRPr="00062D85">
        <w:rPr>
          <w:rFonts w:ascii="Times New Roman" w:hAnsi="Times New Roman" w:cs="Times New Roman"/>
          <w:sz w:val="24"/>
          <w:szCs w:val="24"/>
        </w:rPr>
        <w:t xml:space="preserve"> являю</w:t>
      </w:r>
      <w:r>
        <w:rPr>
          <w:rFonts w:ascii="Times New Roman" w:hAnsi="Times New Roman" w:cs="Times New Roman"/>
          <w:sz w:val="24"/>
          <w:szCs w:val="24"/>
        </w:rPr>
        <w:t>щиес</w:t>
      </w:r>
      <w:r w:rsidR="006F4AFD" w:rsidRPr="00062D85">
        <w:rPr>
          <w:rFonts w:ascii="Times New Roman" w:hAnsi="Times New Roman" w:cs="Times New Roman"/>
          <w:sz w:val="24"/>
          <w:szCs w:val="24"/>
        </w:rPr>
        <w:t>я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4AFD" w:rsidRPr="00062D85">
        <w:rPr>
          <w:rFonts w:ascii="Times New Roman" w:hAnsi="Times New Roman" w:cs="Times New Roman"/>
          <w:sz w:val="24"/>
          <w:szCs w:val="24"/>
        </w:rPr>
        <w:t xml:space="preserve"> при организации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AFD" w:rsidRPr="00062D85">
        <w:rPr>
          <w:rFonts w:ascii="Times New Roman" w:hAnsi="Times New Roman" w:cs="Times New Roman"/>
          <w:sz w:val="24"/>
          <w:szCs w:val="24"/>
        </w:rPr>
        <w:t>учета должны руководствоваться законодательными и иными нормативными актами по организации и ведению бухгалтерского учета в Республике Беларусь, профсоюзными документами</w:t>
      </w:r>
      <w:r w:rsidR="006F4AFD">
        <w:rPr>
          <w:rFonts w:ascii="Times New Roman" w:hAnsi="Times New Roman" w:cs="Times New Roman"/>
          <w:sz w:val="24"/>
          <w:szCs w:val="24"/>
        </w:rPr>
        <w:t>:</w:t>
      </w:r>
      <w:r w:rsidR="006F4AFD" w:rsidRPr="00062D8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545A94" w14:textId="77777777" w:rsidR="006F4AFD" w:rsidRPr="00062D85" w:rsidRDefault="006F4AFD" w:rsidP="006F4A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D85">
        <w:rPr>
          <w:rFonts w:ascii="Times New Roman" w:hAnsi="Times New Roman" w:cs="Times New Roman"/>
          <w:bCs/>
          <w:sz w:val="24"/>
          <w:szCs w:val="24"/>
        </w:rPr>
        <w:t>-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2D85">
        <w:rPr>
          <w:rFonts w:ascii="Times New Roman" w:hAnsi="Times New Roman" w:cs="Times New Roman"/>
          <w:b/>
          <w:bCs/>
          <w:sz w:val="24"/>
          <w:szCs w:val="24"/>
        </w:rPr>
        <w:t>Закон  РБ</w:t>
      </w:r>
      <w:proofErr w:type="gramEnd"/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  от 22.04.1992 г. №1605-Х</w:t>
      </w:r>
      <w:r w:rsidRPr="0006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 «О  профессиональных союзах»</w:t>
      </w:r>
      <w:r w:rsidRPr="00062D85">
        <w:rPr>
          <w:rFonts w:ascii="Times New Roman" w:hAnsi="Times New Roman" w:cs="Times New Roman"/>
          <w:sz w:val="24"/>
          <w:szCs w:val="24"/>
        </w:rPr>
        <w:t xml:space="preserve"> (в редакции Закона от 14.01.2000 г. №371-3 с изменениями и дополнениями)</w:t>
      </w:r>
    </w:p>
    <w:p w14:paraId="1523C765" w14:textId="77777777" w:rsidR="006F4AFD" w:rsidRPr="00062D85" w:rsidRDefault="006F4AFD" w:rsidP="006F4AFD">
      <w:pPr>
        <w:jc w:val="both"/>
        <w:rPr>
          <w:rFonts w:ascii="Times New Roman" w:hAnsi="Times New Roman" w:cs="Times New Roman"/>
          <w:sz w:val="24"/>
          <w:szCs w:val="24"/>
        </w:rPr>
      </w:pPr>
      <w:r w:rsidRPr="00062D85">
        <w:rPr>
          <w:rFonts w:ascii="Times New Roman" w:hAnsi="Times New Roman" w:cs="Times New Roman"/>
          <w:bCs/>
          <w:sz w:val="24"/>
          <w:szCs w:val="24"/>
        </w:rPr>
        <w:t>-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Налоговый кодекс </w:t>
      </w:r>
      <w:r w:rsidRPr="00932199">
        <w:rPr>
          <w:rFonts w:ascii="Times New Roman" w:hAnsi="Times New Roman" w:cs="Times New Roman"/>
          <w:b/>
          <w:bCs/>
          <w:sz w:val="24"/>
          <w:szCs w:val="24"/>
        </w:rPr>
        <w:t xml:space="preserve">РБ </w:t>
      </w:r>
      <w:r w:rsidRPr="00932199">
        <w:rPr>
          <w:rFonts w:ascii="Times New Roman" w:hAnsi="Times New Roman" w:cs="Times New Roman"/>
          <w:b/>
          <w:sz w:val="24"/>
          <w:szCs w:val="24"/>
        </w:rPr>
        <w:t>от 19.12.2002 г. №166-</w:t>
      </w:r>
      <w:r w:rsidR="00932199" w:rsidRPr="00932199">
        <w:rPr>
          <w:rFonts w:ascii="Times New Roman" w:hAnsi="Times New Roman" w:cs="Times New Roman"/>
          <w:b/>
          <w:sz w:val="24"/>
          <w:szCs w:val="24"/>
        </w:rPr>
        <w:t>З</w:t>
      </w:r>
      <w:r w:rsidR="00932199">
        <w:rPr>
          <w:rFonts w:ascii="Times New Roman" w:hAnsi="Times New Roman" w:cs="Times New Roman"/>
          <w:sz w:val="24"/>
          <w:szCs w:val="24"/>
        </w:rPr>
        <w:t xml:space="preserve"> «Общая часть»; </w:t>
      </w:r>
      <w:r w:rsidR="00932199" w:rsidRPr="00932199">
        <w:rPr>
          <w:rFonts w:ascii="Times New Roman" w:hAnsi="Times New Roman" w:cs="Times New Roman"/>
          <w:b/>
          <w:sz w:val="24"/>
          <w:szCs w:val="24"/>
        </w:rPr>
        <w:t>Налоговый кодекс РБ от 29.12.2009 г.  №71-</w:t>
      </w:r>
      <w:proofErr w:type="gramStart"/>
      <w:r w:rsidR="00932199" w:rsidRPr="00932199">
        <w:rPr>
          <w:rFonts w:ascii="Times New Roman" w:hAnsi="Times New Roman" w:cs="Times New Roman"/>
          <w:b/>
          <w:sz w:val="24"/>
          <w:szCs w:val="24"/>
        </w:rPr>
        <w:t>З</w:t>
      </w:r>
      <w:r w:rsidR="00932199" w:rsidRPr="00E76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19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32199">
        <w:rPr>
          <w:rFonts w:ascii="Times New Roman" w:hAnsi="Times New Roman" w:cs="Times New Roman"/>
          <w:sz w:val="24"/>
          <w:szCs w:val="24"/>
        </w:rPr>
        <w:t>Особенная часть»</w:t>
      </w:r>
    </w:p>
    <w:p w14:paraId="18A52930" w14:textId="77777777" w:rsidR="006F4AFD" w:rsidRPr="00062D85" w:rsidRDefault="006F4AFD" w:rsidP="006F4AFD">
      <w:pPr>
        <w:jc w:val="both"/>
        <w:rPr>
          <w:rFonts w:ascii="Times New Roman" w:hAnsi="Times New Roman" w:cs="Times New Roman"/>
          <w:sz w:val="24"/>
          <w:szCs w:val="24"/>
        </w:rPr>
      </w:pPr>
      <w:r w:rsidRPr="00062D8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>Закон Республики Беларусь от 29.02.1996 г.</w:t>
      </w:r>
      <w:r w:rsidR="00932199">
        <w:rPr>
          <w:rFonts w:ascii="Times New Roman" w:hAnsi="Times New Roman" w:cs="Times New Roman"/>
          <w:b/>
          <w:bCs/>
          <w:sz w:val="24"/>
          <w:szCs w:val="24"/>
        </w:rPr>
        <w:t>№ 138-</w:t>
      </w:r>
      <w:r w:rsidR="0093219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«Об обязательных страховых взносах в Фонд социальной защиты населения министерства труда и социальной защиты населения»</w:t>
      </w:r>
    </w:p>
    <w:p w14:paraId="1329D275" w14:textId="77777777" w:rsidR="00302484" w:rsidRDefault="006F4AFD" w:rsidP="006F4AFD">
      <w:pPr>
        <w:jc w:val="both"/>
        <w:rPr>
          <w:rFonts w:ascii="Times New Roman" w:hAnsi="Times New Roman" w:cs="Times New Roman"/>
          <w:sz w:val="24"/>
          <w:szCs w:val="24"/>
        </w:rPr>
      </w:pPr>
      <w:r w:rsidRPr="00062D85">
        <w:rPr>
          <w:rFonts w:ascii="Times New Roman" w:hAnsi="Times New Roman" w:cs="Times New Roman"/>
          <w:bCs/>
          <w:sz w:val="24"/>
          <w:szCs w:val="24"/>
        </w:rPr>
        <w:t>-</w:t>
      </w:r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Закон </w:t>
      </w:r>
      <w:proofErr w:type="spellStart"/>
      <w:r w:rsidRPr="00062D85">
        <w:rPr>
          <w:rFonts w:ascii="Times New Roman" w:hAnsi="Times New Roman" w:cs="Times New Roman"/>
          <w:b/>
          <w:bCs/>
          <w:sz w:val="24"/>
          <w:szCs w:val="24"/>
        </w:rPr>
        <w:t>Рб</w:t>
      </w:r>
      <w:proofErr w:type="spellEnd"/>
      <w:r w:rsidRPr="00062D85">
        <w:rPr>
          <w:rFonts w:ascii="Times New Roman" w:hAnsi="Times New Roman" w:cs="Times New Roman"/>
          <w:b/>
          <w:bCs/>
          <w:sz w:val="24"/>
          <w:szCs w:val="24"/>
        </w:rPr>
        <w:t xml:space="preserve">   от «О бухгалтерском учете и отчетности»</w:t>
      </w:r>
      <w:r w:rsidRPr="00062D85">
        <w:rPr>
          <w:rFonts w:ascii="Times New Roman" w:hAnsi="Times New Roman" w:cs="Times New Roman"/>
          <w:sz w:val="24"/>
          <w:szCs w:val="24"/>
        </w:rPr>
        <w:t xml:space="preserve"> </w:t>
      </w:r>
      <w:r w:rsidR="00302484" w:rsidRPr="00932199">
        <w:rPr>
          <w:rFonts w:ascii="Times New Roman" w:hAnsi="Times New Roman" w:cs="Times New Roman"/>
          <w:b/>
          <w:sz w:val="24"/>
          <w:szCs w:val="24"/>
        </w:rPr>
        <w:t>от 12.07.2013 №57-З</w:t>
      </w:r>
    </w:p>
    <w:p w14:paraId="467B98F0" w14:textId="7396E086" w:rsidR="006F4AFD" w:rsidRDefault="006F4AFD" w:rsidP="006F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Инструкция о порядке ведения кассовых операций и порядке расчетов наличными денежными средствами в белорусских рублях на территории Республики Беларусь </w:t>
      </w:r>
      <w:r w:rsidRPr="00932199">
        <w:rPr>
          <w:rFonts w:ascii="Times New Roman" w:hAnsi="Times New Roman" w:cs="Times New Roman"/>
          <w:b/>
          <w:sz w:val="24"/>
          <w:szCs w:val="24"/>
        </w:rPr>
        <w:t xml:space="preserve">(от </w:t>
      </w:r>
      <w:r w:rsidR="00E76A65">
        <w:rPr>
          <w:rFonts w:ascii="Times New Roman" w:hAnsi="Times New Roman" w:cs="Times New Roman"/>
          <w:b/>
          <w:sz w:val="24"/>
          <w:szCs w:val="24"/>
        </w:rPr>
        <w:t>1</w:t>
      </w:r>
      <w:r w:rsidRPr="00932199">
        <w:rPr>
          <w:rFonts w:ascii="Times New Roman" w:hAnsi="Times New Roman" w:cs="Times New Roman"/>
          <w:b/>
          <w:sz w:val="24"/>
          <w:szCs w:val="24"/>
        </w:rPr>
        <w:t>9.03.201</w:t>
      </w:r>
      <w:r w:rsidR="00E76A65">
        <w:rPr>
          <w:rFonts w:ascii="Times New Roman" w:hAnsi="Times New Roman" w:cs="Times New Roman"/>
          <w:b/>
          <w:sz w:val="24"/>
          <w:szCs w:val="24"/>
        </w:rPr>
        <w:t>9</w:t>
      </w:r>
      <w:r w:rsidRPr="0093219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76A65">
        <w:rPr>
          <w:rFonts w:ascii="Times New Roman" w:hAnsi="Times New Roman" w:cs="Times New Roman"/>
          <w:b/>
          <w:sz w:val="24"/>
          <w:szCs w:val="24"/>
        </w:rPr>
        <w:t>1</w:t>
      </w:r>
      <w:r w:rsidRPr="00932199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E30643F" w14:textId="27AD078B" w:rsidR="00E76A65" w:rsidRPr="00475DAB" w:rsidRDefault="00E76A65" w:rsidP="006F4A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0B9A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о порядке применения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 (утв. постановлением Исполкома Совета ФПБ от 21.01.2017 № </w:t>
      </w:r>
      <w:proofErr w:type="gramStart"/>
      <w:r w:rsidR="00890B9A">
        <w:rPr>
          <w:rFonts w:ascii="Times New Roman" w:hAnsi="Times New Roman" w:cs="Times New Roman"/>
          <w:b/>
          <w:sz w:val="24"/>
          <w:szCs w:val="24"/>
        </w:rPr>
        <w:t>40  в</w:t>
      </w:r>
      <w:proofErr w:type="gramEnd"/>
      <w:r w:rsidR="00890B9A">
        <w:rPr>
          <w:rFonts w:ascii="Times New Roman" w:hAnsi="Times New Roman" w:cs="Times New Roman"/>
          <w:b/>
          <w:sz w:val="24"/>
          <w:szCs w:val="24"/>
        </w:rPr>
        <w:t xml:space="preserve"> редакции постановления Исполкома Совета ФПБ от 02.12.2020 №716)</w:t>
      </w:r>
    </w:p>
    <w:p w14:paraId="0EA6FF24" w14:textId="6F6A91DE" w:rsidR="006F4AFD" w:rsidRPr="00062D85" w:rsidRDefault="006F4AFD" w:rsidP="006F4AFD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62D85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="00852505">
        <w:rPr>
          <w:rFonts w:ascii="Times New Roman" w:hAnsi="Times New Roman" w:cs="Times New Roman"/>
          <w:bCs/>
          <w:sz w:val="24"/>
          <w:szCs w:val="24"/>
        </w:rPr>
        <w:t>эти</w:t>
      </w:r>
      <w:r w:rsidRPr="00062D85">
        <w:rPr>
          <w:rFonts w:ascii="Times New Roman" w:hAnsi="Times New Roman" w:cs="Times New Roman"/>
          <w:bCs/>
          <w:sz w:val="24"/>
          <w:szCs w:val="24"/>
        </w:rPr>
        <w:t xml:space="preserve"> документов разрабатываются локальные нормативные акты, инструкции и методические рекомендации. Обобщив и проанализировав требования к организации бухгалтерского учета в профсоюзных организациях, предлагается минимальный п</w:t>
      </w:r>
      <w:r w:rsidR="00E76A65">
        <w:rPr>
          <w:rFonts w:ascii="Times New Roman" w:hAnsi="Times New Roman" w:cs="Times New Roman"/>
          <w:bCs/>
          <w:sz w:val="24"/>
          <w:szCs w:val="24"/>
        </w:rPr>
        <w:t>е</w:t>
      </w:r>
      <w:r w:rsidRPr="00062D85">
        <w:rPr>
          <w:rFonts w:ascii="Times New Roman" w:hAnsi="Times New Roman" w:cs="Times New Roman"/>
          <w:bCs/>
          <w:sz w:val="24"/>
          <w:szCs w:val="24"/>
        </w:rPr>
        <w:t>речень документов по финансовой работе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05E505D" w14:textId="20338333" w:rsidR="00890B9A" w:rsidRDefault="00890B9A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Номенклатура дел по финансовой работе.</w:t>
      </w:r>
    </w:p>
    <w:p w14:paraId="3796B449" w14:textId="51E4A47B" w:rsidR="006F4AFD" w:rsidRPr="00475DAB" w:rsidRDefault="006F4AFD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Учетная политика организации (с графиком документооборота).</w:t>
      </w:r>
      <w:r w:rsidR="00890B9A">
        <w:rPr>
          <w:rFonts w:ascii="Times New Roman" w:hAnsi="Times New Roman" w:cs="Times New Roman"/>
          <w:b/>
          <w:sz w:val="24"/>
          <w:szCs w:val="24"/>
        </w:rPr>
        <w:t xml:space="preserve"> Утверждается на заседании профсоюзного комитета ежегодно до начала учетного года.</w:t>
      </w:r>
    </w:p>
    <w:p w14:paraId="2B8F34CE" w14:textId="473385C8" w:rsidR="006F4AFD" w:rsidRDefault="00890B9A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Смета доходов и расходов</w:t>
      </w:r>
      <w:r>
        <w:rPr>
          <w:rFonts w:ascii="Times New Roman" w:hAnsi="Times New Roman" w:cs="Times New Roman"/>
          <w:b/>
          <w:sz w:val="24"/>
          <w:szCs w:val="24"/>
        </w:rPr>
        <w:t>. Утверждается на общем профсоюзном собрании.</w:t>
      </w:r>
    </w:p>
    <w:p w14:paraId="1EA036D4" w14:textId="3F9708A5" w:rsidR="00852505" w:rsidRPr="00475DAB" w:rsidRDefault="00852505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Фонде помощи, утвержденное на заседании профсоюзного комитета и доступное к ознакомлению всем членам первичной профсоюзной организации.</w:t>
      </w:r>
    </w:p>
    <w:p w14:paraId="0C79F393" w14:textId="77777777" w:rsidR="00890B9A" w:rsidRDefault="00890B9A" w:rsidP="00890B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 xml:space="preserve">Выписки из постановлений, являющиеся основанием для совершения хозяйственных операций. </w:t>
      </w:r>
    </w:p>
    <w:p w14:paraId="5354F19E" w14:textId="41C86352" w:rsidR="00890B9A" w:rsidRPr="00475DAB" w:rsidRDefault="00890B9A" w:rsidP="00890B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DAB">
        <w:rPr>
          <w:rFonts w:ascii="Times New Roman" w:hAnsi="Times New Roman" w:cs="Times New Roman"/>
          <w:b/>
          <w:sz w:val="24"/>
          <w:szCs w:val="24"/>
        </w:rPr>
        <w:t>Первичные документы, зарегистриров</w:t>
      </w:r>
      <w:r>
        <w:rPr>
          <w:rFonts w:ascii="Times New Roman" w:hAnsi="Times New Roman" w:cs="Times New Roman"/>
          <w:b/>
          <w:sz w:val="24"/>
          <w:szCs w:val="24"/>
        </w:rPr>
        <w:t>ав</w:t>
      </w:r>
      <w:r w:rsidRPr="00475DAB">
        <w:rPr>
          <w:rFonts w:ascii="Times New Roman" w:hAnsi="Times New Roman" w:cs="Times New Roman"/>
          <w:b/>
          <w:sz w:val="24"/>
          <w:szCs w:val="24"/>
        </w:rPr>
        <w:t>шие факты совершения хозяйственных операций</w:t>
      </w:r>
      <w:r w:rsidR="00852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DAB">
        <w:rPr>
          <w:rFonts w:ascii="Times New Roman" w:hAnsi="Times New Roman" w:cs="Times New Roman"/>
          <w:b/>
          <w:sz w:val="24"/>
          <w:szCs w:val="24"/>
        </w:rPr>
        <w:t xml:space="preserve">(платежные поручения, накладные, счета, товарные чеки и </w:t>
      </w:r>
      <w:proofErr w:type="spellStart"/>
      <w:r w:rsidRPr="00475DAB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proofErr w:type="gramStart"/>
      <w:r w:rsidRPr="00475DAB">
        <w:rPr>
          <w:rFonts w:ascii="Times New Roman" w:hAnsi="Times New Roman" w:cs="Times New Roman"/>
          <w:b/>
          <w:sz w:val="24"/>
          <w:szCs w:val="24"/>
        </w:rPr>
        <w:t>) .</w:t>
      </w:r>
      <w:proofErr w:type="gramEnd"/>
    </w:p>
    <w:p w14:paraId="19F900C7" w14:textId="77777777" w:rsidR="00890B9A" w:rsidRPr="00475DAB" w:rsidRDefault="00890B9A" w:rsidP="00890B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 xml:space="preserve">Журнал учета хозяйственных операций «Журнал-главная».  </w:t>
      </w:r>
    </w:p>
    <w:p w14:paraId="2BB42FC0" w14:textId="77777777" w:rsidR="00890B9A" w:rsidRPr="00475DAB" w:rsidRDefault="00890B9A" w:rsidP="00890B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Документы по учету ТМЦ (журналы регистрации, акты списания и т.д.)</w:t>
      </w:r>
    </w:p>
    <w:p w14:paraId="013DDC84" w14:textId="77777777" w:rsidR="006F4AFD" w:rsidRPr="00475DAB" w:rsidRDefault="006F4AFD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Бухгалтерские регистры по учету кассовых операций (кассовая книга, приходные и расходные ордера).</w:t>
      </w:r>
    </w:p>
    <w:p w14:paraId="3D417657" w14:textId="77777777" w:rsidR="006F4AFD" w:rsidRPr="00475DAB" w:rsidRDefault="006F4AFD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Журналы регистрации кассовых ордеров, доверенностей, платежных поручений и др.</w:t>
      </w:r>
    </w:p>
    <w:p w14:paraId="1365BEE7" w14:textId="7563014E" w:rsidR="006F4AFD" w:rsidRPr="00475DAB" w:rsidRDefault="006F4AFD" w:rsidP="00E76A65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5DAB">
        <w:rPr>
          <w:rFonts w:ascii="Times New Roman" w:hAnsi="Times New Roman" w:cs="Times New Roman"/>
          <w:b/>
          <w:sz w:val="24"/>
          <w:szCs w:val="24"/>
        </w:rPr>
        <w:t>Финансовые и статистические отчеты.</w:t>
      </w:r>
      <w:r w:rsidR="00852505">
        <w:rPr>
          <w:rFonts w:ascii="Times New Roman" w:hAnsi="Times New Roman" w:cs="Times New Roman"/>
          <w:b/>
          <w:sz w:val="24"/>
          <w:szCs w:val="24"/>
        </w:rPr>
        <w:t xml:space="preserve"> Утверждаются на заседании профсоюзного комитета.</w:t>
      </w:r>
    </w:p>
    <w:p w14:paraId="415953F2" w14:textId="08165816" w:rsidR="00D7269B" w:rsidRPr="00183D48" w:rsidRDefault="006F4AFD" w:rsidP="00E76A65">
      <w:pPr>
        <w:numPr>
          <w:ilvl w:val="0"/>
          <w:numId w:val="1"/>
        </w:numPr>
        <w:spacing w:after="0"/>
      </w:pPr>
      <w:r w:rsidRPr="006F4AFD">
        <w:rPr>
          <w:rFonts w:ascii="Times New Roman" w:hAnsi="Times New Roman" w:cs="Times New Roman"/>
          <w:b/>
          <w:sz w:val="24"/>
          <w:szCs w:val="24"/>
        </w:rPr>
        <w:t>Документы о проведении документальных ревизий финансовой деятельности. Книга учета проверок (ревизий).</w:t>
      </w:r>
    </w:p>
    <w:p w14:paraId="1AF65551" w14:textId="7235F855" w:rsidR="00183D48" w:rsidRDefault="00183D48" w:rsidP="00183D48"/>
    <w:sectPr w:rsidR="00183D48" w:rsidSect="00C81AFC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329"/>
    <w:multiLevelType w:val="hybridMultilevel"/>
    <w:tmpl w:val="5EF2C6D6"/>
    <w:lvl w:ilvl="0" w:tplc="97041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039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E84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4EE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A42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307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8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E6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22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FD"/>
    <w:rsid w:val="00183D48"/>
    <w:rsid w:val="002E689C"/>
    <w:rsid w:val="00302484"/>
    <w:rsid w:val="00350175"/>
    <w:rsid w:val="0041646E"/>
    <w:rsid w:val="006F4AFD"/>
    <w:rsid w:val="00852505"/>
    <w:rsid w:val="00890B9A"/>
    <w:rsid w:val="00932199"/>
    <w:rsid w:val="00A05B97"/>
    <w:rsid w:val="00C81AFC"/>
    <w:rsid w:val="00CE0696"/>
    <w:rsid w:val="00D7269B"/>
    <w:rsid w:val="00E76A65"/>
    <w:rsid w:val="00EA3A62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CE76"/>
  <w15:docId w15:val="{5E806F39-BAE5-4377-BC47-0D8D9153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2BPSRKIST2@gmail.com</cp:lastModifiedBy>
  <cp:revision>8</cp:revision>
  <cp:lastPrinted>2021-05-24T08:54:00Z</cp:lastPrinted>
  <dcterms:created xsi:type="dcterms:W3CDTF">2011-09-22T12:23:00Z</dcterms:created>
  <dcterms:modified xsi:type="dcterms:W3CDTF">2021-05-24T08:55:00Z</dcterms:modified>
</cp:coreProperties>
</file>